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5BF" w:rsidRDefault="00D305BF" w:rsidP="00D305BF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Приложение 2 </w:t>
      </w:r>
    </w:p>
    <w:p w:rsidR="00D305BF" w:rsidRDefault="00D305BF" w:rsidP="00D305BF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к муниципальной программе </w:t>
      </w:r>
    </w:p>
    <w:p w:rsidR="00D305BF" w:rsidRDefault="00D305BF" w:rsidP="00D305BF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7"/>
          <w:szCs w:val="27"/>
        </w:rPr>
        <w:t>«</w:t>
      </w:r>
      <w:r>
        <w:rPr>
          <w:sz w:val="28"/>
          <w:szCs w:val="28"/>
        </w:rPr>
        <w:t xml:space="preserve">Повышение безопасности </w:t>
      </w:r>
    </w:p>
    <w:p w:rsidR="00D305BF" w:rsidRDefault="00D305BF" w:rsidP="00D305BF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жизнедеятельности</w:t>
      </w:r>
      <w:r w:rsidRPr="00437C6B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населения</w:t>
      </w:r>
    </w:p>
    <w:p w:rsidR="00D305BF" w:rsidRDefault="00D305BF" w:rsidP="00D305BF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 территории Катав-Ивановского </w:t>
      </w:r>
    </w:p>
    <w:p w:rsidR="00D305BF" w:rsidRDefault="00D305BF" w:rsidP="00D305BF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6"/>
          <w:szCs w:val="26"/>
        </w:rPr>
        <w:t>»</w:t>
      </w:r>
    </w:p>
    <w:p w:rsidR="001D6444" w:rsidRPr="006F5A88" w:rsidRDefault="001D644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A1397" w:rsidRPr="00DF0DC1" w:rsidRDefault="009A1397">
      <w:pPr>
        <w:pStyle w:val="ConsPlusNormal"/>
        <w:jc w:val="center"/>
        <w:rPr>
          <w:rFonts w:ascii="Times New Roman" w:hAnsi="Times New Roman" w:cs="Times New Roman"/>
          <w:b/>
          <w:sz w:val="28"/>
          <w:szCs w:val="26"/>
        </w:rPr>
      </w:pPr>
      <w:bookmarkStart w:id="0" w:name="P2312"/>
      <w:bookmarkEnd w:id="0"/>
      <w:r w:rsidRPr="00DF0DC1">
        <w:rPr>
          <w:rFonts w:ascii="Times New Roman" w:hAnsi="Times New Roman" w:cs="Times New Roman"/>
          <w:b/>
          <w:sz w:val="28"/>
          <w:szCs w:val="26"/>
        </w:rPr>
        <w:t>ПАСПОРТ</w:t>
      </w:r>
    </w:p>
    <w:p w:rsidR="009A1397" w:rsidRPr="00DF0DC1" w:rsidRDefault="00ED6FA5">
      <w:pPr>
        <w:pStyle w:val="ConsPlusNormal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DF0DC1">
        <w:rPr>
          <w:rFonts w:ascii="Times New Roman" w:hAnsi="Times New Roman" w:cs="Times New Roman"/>
          <w:b/>
          <w:sz w:val="28"/>
          <w:szCs w:val="26"/>
        </w:rPr>
        <w:t>к</w:t>
      </w:r>
      <w:r w:rsidR="009A1397" w:rsidRPr="00DF0DC1">
        <w:rPr>
          <w:rFonts w:ascii="Times New Roman" w:hAnsi="Times New Roman" w:cs="Times New Roman"/>
          <w:b/>
          <w:sz w:val="28"/>
          <w:szCs w:val="26"/>
        </w:rPr>
        <w:t>омплекса процессных мероприятий</w:t>
      </w:r>
    </w:p>
    <w:p w:rsidR="001D6444" w:rsidRDefault="001D6444" w:rsidP="001D6444">
      <w:pPr>
        <w:jc w:val="center"/>
        <w:rPr>
          <w:b/>
          <w:sz w:val="28"/>
          <w:szCs w:val="28"/>
        </w:rPr>
      </w:pPr>
      <w:r w:rsidRPr="00ED6FA5">
        <w:rPr>
          <w:b/>
          <w:sz w:val="28"/>
          <w:szCs w:val="28"/>
        </w:rPr>
        <w:t xml:space="preserve">«Повышение </w:t>
      </w:r>
      <w:r w:rsidR="00DF0DC1">
        <w:rPr>
          <w:b/>
          <w:sz w:val="28"/>
          <w:szCs w:val="28"/>
        </w:rPr>
        <w:t xml:space="preserve">уровня защиты населения и территории </w:t>
      </w:r>
      <w:r w:rsidRPr="00ED6FA5">
        <w:rPr>
          <w:b/>
          <w:sz w:val="28"/>
          <w:szCs w:val="28"/>
        </w:rPr>
        <w:t>Катав-Ивановского муниципального района»</w:t>
      </w:r>
    </w:p>
    <w:p w:rsidR="00DF0DC1" w:rsidRDefault="00DF0DC1" w:rsidP="001D6444">
      <w:pPr>
        <w:jc w:val="center"/>
        <w:rPr>
          <w:b/>
          <w:sz w:val="28"/>
          <w:szCs w:val="28"/>
        </w:rPr>
      </w:pPr>
    </w:p>
    <w:p w:rsidR="00DF0DC1" w:rsidRPr="00ED6FA5" w:rsidRDefault="00DF0DC1" w:rsidP="001D6444">
      <w:pPr>
        <w:jc w:val="center"/>
        <w:rPr>
          <w:b/>
          <w:sz w:val="28"/>
          <w:szCs w:val="28"/>
        </w:rPr>
      </w:pPr>
      <w:bookmarkStart w:id="1" w:name="_GoBack"/>
      <w:bookmarkEnd w:id="1"/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F5A88">
        <w:rPr>
          <w:rFonts w:ascii="Times New Roman" w:hAnsi="Times New Roman" w:cs="Times New Roman"/>
          <w:sz w:val="26"/>
          <w:szCs w:val="26"/>
        </w:rPr>
        <w:t>1. Основные положения</w:t>
      </w: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73"/>
        <w:gridCol w:w="8105"/>
      </w:tblGrid>
      <w:tr w:rsidR="00A41CF0" w:rsidRPr="00ED6FA5" w:rsidTr="00A772B2">
        <w:tc>
          <w:tcPr>
            <w:tcW w:w="3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CF0" w:rsidRPr="00ED6FA5" w:rsidRDefault="00A41C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81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CF0" w:rsidRPr="00ED6FA5" w:rsidRDefault="00A41CF0" w:rsidP="001D64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</w:t>
            </w:r>
          </w:p>
          <w:p w:rsidR="00A41CF0" w:rsidRPr="00ED6FA5" w:rsidRDefault="00A41CF0" w:rsidP="00A41C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Администрации Катав-Ивановского муниципального района</w:t>
            </w:r>
          </w:p>
        </w:tc>
      </w:tr>
    </w:tbl>
    <w:p w:rsidR="000E0707" w:rsidRDefault="000E0707" w:rsidP="005054CC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A1397" w:rsidRDefault="005054CC" w:rsidP="005054CC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F5A88">
        <w:rPr>
          <w:rFonts w:ascii="Times New Roman" w:hAnsi="Times New Roman" w:cs="Times New Roman"/>
          <w:sz w:val="26"/>
          <w:szCs w:val="26"/>
        </w:rPr>
        <w:t>2. Показатели комплекса процессных мероприятий</w:t>
      </w:r>
    </w:p>
    <w:p w:rsidR="00B5293B" w:rsidRPr="006F5A88" w:rsidRDefault="00B5293B" w:rsidP="005054CC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181"/>
        <w:gridCol w:w="1701"/>
        <w:gridCol w:w="3261"/>
        <w:gridCol w:w="1275"/>
        <w:gridCol w:w="1134"/>
        <w:gridCol w:w="1074"/>
        <w:gridCol w:w="2612"/>
      </w:tblGrid>
      <w:tr w:rsidR="00A347DB" w:rsidRPr="00ED6FA5" w:rsidTr="005054CC">
        <w:tc>
          <w:tcPr>
            <w:tcW w:w="850" w:type="dxa"/>
            <w:vMerge w:val="restart"/>
            <w:vAlign w:val="center"/>
          </w:tcPr>
          <w:p w:rsidR="00A347DB" w:rsidRPr="00ED6FA5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81" w:type="dxa"/>
            <w:vMerge w:val="restart"/>
            <w:vAlign w:val="center"/>
          </w:tcPr>
          <w:p w:rsidR="00A347DB" w:rsidRPr="00ED6FA5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A347DB" w:rsidRPr="00ED6FA5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261" w:type="dxa"/>
            <w:vMerge w:val="restart"/>
            <w:vAlign w:val="center"/>
          </w:tcPr>
          <w:p w:rsidR="00A347DB" w:rsidRPr="00ED6FA5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483" w:type="dxa"/>
            <w:gridSpan w:val="3"/>
            <w:vAlign w:val="center"/>
          </w:tcPr>
          <w:p w:rsidR="00A347DB" w:rsidRPr="00ED6FA5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612" w:type="dxa"/>
            <w:vMerge w:val="restart"/>
            <w:vAlign w:val="center"/>
          </w:tcPr>
          <w:p w:rsidR="00A347DB" w:rsidRPr="00ED6FA5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5054CC" w:rsidRPr="00ED6FA5" w:rsidTr="005054CC">
        <w:tc>
          <w:tcPr>
            <w:tcW w:w="850" w:type="dxa"/>
            <w:vMerge/>
          </w:tcPr>
          <w:p w:rsidR="005054CC" w:rsidRPr="00ED6FA5" w:rsidRDefault="005054CC" w:rsidP="00A347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vMerge/>
          </w:tcPr>
          <w:p w:rsidR="005054CC" w:rsidRPr="00ED6FA5" w:rsidRDefault="005054CC" w:rsidP="00A347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4CC" w:rsidRPr="00ED6FA5" w:rsidRDefault="005054CC" w:rsidP="00A347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5054CC" w:rsidRPr="00ED6FA5" w:rsidRDefault="005054CC" w:rsidP="00A347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054CC" w:rsidRPr="00ED6FA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5054CC" w:rsidRPr="00ED6FA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074" w:type="dxa"/>
            <w:vAlign w:val="center"/>
          </w:tcPr>
          <w:p w:rsidR="005054CC" w:rsidRPr="00ED6FA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CC" w:rsidRPr="00ED6FA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5054CC" w:rsidRPr="00ED6FA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vMerge/>
          </w:tcPr>
          <w:p w:rsidR="005054CC" w:rsidRPr="00ED6FA5" w:rsidRDefault="005054CC" w:rsidP="00A347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CC" w:rsidRPr="00ED6FA5" w:rsidTr="005054CC">
        <w:trPr>
          <w:trHeight w:val="446"/>
        </w:trPr>
        <w:tc>
          <w:tcPr>
            <w:tcW w:w="850" w:type="dxa"/>
          </w:tcPr>
          <w:p w:rsidR="005054CC" w:rsidRPr="00ED6FA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1" w:type="dxa"/>
          </w:tcPr>
          <w:p w:rsidR="005054CC" w:rsidRPr="00ED6FA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054CC" w:rsidRPr="00ED6FA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054CC" w:rsidRPr="00ED6FA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5054CC" w:rsidRPr="00ED6FA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054CC" w:rsidRPr="00ED6FA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</w:tcPr>
          <w:p w:rsidR="005054CC" w:rsidRPr="00ED6FA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054CC" w:rsidRPr="00ED6FA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5054CC" w:rsidRPr="00ED6FA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347DB" w:rsidRPr="00ED6FA5" w:rsidTr="006F5A88">
        <w:tc>
          <w:tcPr>
            <w:tcW w:w="850" w:type="dxa"/>
          </w:tcPr>
          <w:p w:rsidR="00A347DB" w:rsidRPr="00ED6FA5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4238" w:type="dxa"/>
            <w:gridSpan w:val="7"/>
          </w:tcPr>
          <w:p w:rsidR="00A347DB" w:rsidRPr="00ED6FA5" w:rsidRDefault="00A347DB" w:rsidP="00A347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Наименование задачи</w:t>
            </w:r>
          </w:p>
        </w:tc>
      </w:tr>
      <w:tr w:rsidR="000E0707" w:rsidRPr="00ED6FA5" w:rsidTr="005054CC">
        <w:tc>
          <w:tcPr>
            <w:tcW w:w="850" w:type="dxa"/>
          </w:tcPr>
          <w:p w:rsidR="000E0707" w:rsidRPr="00ED6FA5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1" w:type="dxa"/>
          </w:tcPr>
          <w:p w:rsidR="000E0707" w:rsidRPr="00ED6FA5" w:rsidRDefault="007E482E" w:rsidP="000E0707">
            <w:pPr>
              <w:overflowPunct w:val="0"/>
              <w:autoSpaceDE w:val="0"/>
              <w:autoSpaceDN w:val="0"/>
              <w:adjustRightInd w:val="0"/>
              <w:ind w:left="53"/>
              <w:jc w:val="both"/>
              <w:rPr>
                <w:sz w:val="24"/>
                <w:szCs w:val="24"/>
              </w:rPr>
            </w:pPr>
            <w:r w:rsidRPr="00ED6FA5">
              <w:rPr>
                <w:sz w:val="24"/>
                <w:szCs w:val="24"/>
              </w:rPr>
              <w:t>Увеличение охвата населения района системами оповещения населения.</w:t>
            </w:r>
          </w:p>
        </w:tc>
        <w:tc>
          <w:tcPr>
            <w:tcW w:w="1701" w:type="dxa"/>
          </w:tcPr>
          <w:p w:rsidR="000E0707" w:rsidRPr="00ED6FA5" w:rsidRDefault="00ED6FA5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61" w:type="dxa"/>
          </w:tcPr>
          <w:p w:rsidR="000E0707" w:rsidRPr="00ED6FA5" w:rsidRDefault="007E482E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5" w:type="dxa"/>
          </w:tcPr>
          <w:p w:rsidR="000E0707" w:rsidRPr="00ED6FA5" w:rsidRDefault="007E482E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0E0707" w:rsidRPr="00ED6FA5" w:rsidRDefault="007E482E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74" w:type="dxa"/>
          </w:tcPr>
          <w:p w:rsidR="000E0707" w:rsidRPr="00ED6FA5" w:rsidRDefault="007E482E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12" w:type="dxa"/>
          </w:tcPr>
          <w:p w:rsidR="000E0707" w:rsidRPr="00ED6FA5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администрации Катав-</w:t>
            </w:r>
            <w:proofErr w:type="gramStart"/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Ивановского  муниципального</w:t>
            </w:r>
            <w:proofErr w:type="gramEnd"/>
            <w:r w:rsidRPr="00ED6FA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0E0707" w:rsidRPr="00ED6FA5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07" w:rsidRPr="00ED6FA5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293B" w:rsidRDefault="00B5293B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5293B" w:rsidRDefault="00B5293B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05BF" w:rsidRDefault="00D305BF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5293B" w:rsidRPr="006F5A88" w:rsidRDefault="00B5293B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F5A88">
        <w:rPr>
          <w:rFonts w:ascii="Times New Roman" w:hAnsi="Times New Roman" w:cs="Times New Roman"/>
          <w:sz w:val="26"/>
          <w:szCs w:val="26"/>
        </w:rPr>
        <w:lastRenderedPageBreak/>
        <w:t>3. Мероприятия (результаты) комплекса процессных мероприятий</w:t>
      </w:r>
    </w:p>
    <w:p w:rsidR="00B5293B" w:rsidRDefault="00B5293B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5293B" w:rsidRPr="00032892" w:rsidRDefault="00B5293B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6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7"/>
        <w:gridCol w:w="1985"/>
        <w:gridCol w:w="1701"/>
        <w:gridCol w:w="2128"/>
        <w:gridCol w:w="2041"/>
        <w:gridCol w:w="1359"/>
        <w:gridCol w:w="1418"/>
        <w:gridCol w:w="1277"/>
      </w:tblGrid>
      <w:tr w:rsidR="00B5293B" w:rsidRPr="00032892" w:rsidTr="001E7B10">
        <w:tc>
          <w:tcPr>
            <w:tcW w:w="737" w:type="dxa"/>
            <w:vMerge w:val="restart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(по </w:t>
            </w:r>
            <w:hyperlink r:id="rId5">
              <w:r w:rsidRPr="0003289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vMerge w:val="restart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041" w:type="dxa"/>
            <w:vMerge w:val="restart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054" w:type="dxa"/>
            <w:gridSpan w:val="3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B5293B" w:rsidRPr="00032892" w:rsidTr="001E7B10">
        <w:tc>
          <w:tcPr>
            <w:tcW w:w="737" w:type="dxa"/>
            <w:vMerge/>
          </w:tcPr>
          <w:p w:rsidR="00B5293B" w:rsidRPr="00032892" w:rsidRDefault="00B5293B" w:rsidP="001E7B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B5293B" w:rsidRPr="00032892" w:rsidRDefault="00B5293B" w:rsidP="001E7B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5293B" w:rsidRPr="00032892" w:rsidRDefault="00B5293B" w:rsidP="001E7B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5293B" w:rsidRPr="00032892" w:rsidRDefault="00B5293B" w:rsidP="001E7B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5293B" w:rsidRPr="00032892" w:rsidRDefault="00B5293B" w:rsidP="001E7B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B5293B" w:rsidRPr="00032892" w:rsidRDefault="00B5293B" w:rsidP="001E7B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7" w:type="dxa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B5293B" w:rsidRPr="00032892" w:rsidTr="001E7B10">
        <w:tc>
          <w:tcPr>
            <w:tcW w:w="737" w:type="dxa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8" w:type="dxa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9" w:type="dxa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7" w:type="dxa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5293B" w:rsidRPr="00032892" w:rsidTr="00032892">
        <w:trPr>
          <w:trHeight w:val="506"/>
        </w:trPr>
        <w:tc>
          <w:tcPr>
            <w:tcW w:w="15373" w:type="dxa"/>
            <w:gridSpan w:val="9"/>
          </w:tcPr>
          <w:p w:rsidR="00B5293B" w:rsidRPr="00032892" w:rsidRDefault="00B5293B" w:rsidP="001E7B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Увеличение охвата населения района системами оповещения населения.</w:t>
            </w:r>
          </w:p>
        </w:tc>
      </w:tr>
      <w:tr w:rsidR="00B5293B" w:rsidRPr="00032892" w:rsidTr="001E7B10">
        <w:tc>
          <w:tcPr>
            <w:tcW w:w="737" w:type="dxa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27" w:type="dxa"/>
          </w:tcPr>
          <w:p w:rsidR="00032892" w:rsidRPr="00032892" w:rsidRDefault="00032892" w:rsidP="000E0707">
            <w:pPr>
              <w:jc w:val="both"/>
              <w:rPr>
                <w:sz w:val="24"/>
                <w:szCs w:val="24"/>
              </w:rPr>
            </w:pPr>
            <w:r w:rsidRPr="00032892">
              <w:rPr>
                <w:sz w:val="24"/>
                <w:szCs w:val="24"/>
              </w:rPr>
              <w:t xml:space="preserve">Модернизация муниципальной системы оповещения и информирования населения  </w:t>
            </w:r>
          </w:p>
          <w:p w:rsidR="00B5293B" w:rsidRPr="00032892" w:rsidRDefault="00B5293B" w:rsidP="000E07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41CF0" w:rsidRPr="00032892" w:rsidRDefault="00A41CF0" w:rsidP="00A41CF0">
            <w:pPr>
              <w:pStyle w:val="Default"/>
              <w:jc w:val="center"/>
            </w:pPr>
            <w:r w:rsidRPr="00032892">
              <w:t xml:space="preserve">Осуществление текущей деятельности </w:t>
            </w:r>
          </w:p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293B" w:rsidRPr="00032892" w:rsidRDefault="00032892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  <w:tc>
          <w:tcPr>
            <w:tcW w:w="2128" w:type="dxa"/>
          </w:tcPr>
          <w:p w:rsidR="00A41CF0" w:rsidRPr="00032892" w:rsidRDefault="00A41CF0" w:rsidP="00A41CF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32892">
              <w:rPr>
                <w:rFonts w:ascii="Times New Roman" w:hAnsi="Times New Roman" w:cs="Times New Roman"/>
              </w:rPr>
              <w:t xml:space="preserve">Финансирование расходов на содержание </w:t>
            </w:r>
            <w:r w:rsidR="00032892" w:rsidRPr="00032892">
              <w:rPr>
                <w:rFonts w:ascii="Times New Roman" w:hAnsi="Times New Roman" w:cs="Times New Roman"/>
              </w:rPr>
              <w:t xml:space="preserve">и модернизацию </w:t>
            </w:r>
          </w:p>
          <w:p w:rsidR="00B5293B" w:rsidRPr="00032892" w:rsidRDefault="00032892" w:rsidP="00032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системы оповещения и информирования населения </w:t>
            </w:r>
          </w:p>
        </w:tc>
        <w:tc>
          <w:tcPr>
            <w:tcW w:w="2041" w:type="dxa"/>
          </w:tcPr>
          <w:p w:rsidR="00B5293B" w:rsidRPr="00032892" w:rsidRDefault="00032892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9" w:type="dxa"/>
          </w:tcPr>
          <w:p w:rsidR="00B5293B" w:rsidRPr="00032892" w:rsidRDefault="00032892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B5293B" w:rsidRPr="00032892" w:rsidRDefault="00032892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B5293B" w:rsidRPr="00032892" w:rsidRDefault="00032892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32892" w:rsidRPr="00032892" w:rsidTr="001E7B10">
        <w:tc>
          <w:tcPr>
            <w:tcW w:w="737" w:type="dxa"/>
          </w:tcPr>
          <w:p w:rsidR="00032892" w:rsidRPr="00032892" w:rsidRDefault="00032892" w:rsidP="00032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727" w:type="dxa"/>
          </w:tcPr>
          <w:p w:rsidR="00032892" w:rsidRPr="00032892" w:rsidRDefault="00032892" w:rsidP="000E0707">
            <w:pPr>
              <w:jc w:val="both"/>
              <w:rPr>
                <w:sz w:val="24"/>
                <w:szCs w:val="24"/>
              </w:rPr>
            </w:pPr>
            <w:r w:rsidRPr="00032892">
              <w:rPr>
                <w:sz w:val="24"/>
                <w:szCs w:val="24"/>
              </w:rPr>
              <w:t>Техническое обслуживание комплексной системы экстренного оповещения населения (КСЭОН)</w:t>
            </w:r>
          </w:p>
        </w:tc>
        <w:tc>
          <w:tcPr>
            <w:tcW w:w="1985" w:type="dxa"/>
          </w:tcPr>
          <w:p w:rsidR="00032892" w:rsidRPr="00032892" w:rsidRDefault="00032892" w:rsidP="00032892">
            <w:pPr>
              <w:pStyle w:val="Default"/>
              <w:jc w:val="center"/>
            </w:pPr>
            <w:r w:rsidRPr="00032892">
              <w:t xml:space="preserve">Осуществление текущей деятельности </w:t>
            </w:r>
          </w:p>
          <w:p w:rsidR="00032892" w:rsidRPr="00032892" w:rsidRDefault="00032892" w:rsidP="00032892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032892" w:rsidRPr="00032892" w:rsidRDefault="00032892" w:rsidP="00032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  <w:tc>
          <w:tcPr>
            <w:tcW w:w="2128" w:type="dxa"/>
          </w:tcPr>
          <w:p w:rsidR="00032892" w:rsidRPr="00032892" w:rsidRDefault="00032892" w:rsidP="00032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Финансирование расходов на Техническое обслуживание комплексной системы экстренного оповещения населения</w:t>
            </w:r>
          </w:p>
        </w:tc>
        <w:tc>
          <w:tcPr>
            <w:tcW w:w="2041" w:type="dxa"/>
          </w:tcPr>
          <w:p w:rsidR="00032892" w:rsidRPr="00032892" w:rsidRDefault="00032892" w:rsidP="00032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9" w:type="dxa"/>
          </w:tcPr>
          <w:p w:rsidR="00032892" w:rsidRPr="00032892" w:rsidRDefault="00032892" w:rsidP="00032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32892" w:rsidRPr="00032892" w:rsidRDefault="00032892" w:rsidP="00032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32892" w:rsidRPr="00032892" w:rsidRDefault="00032892" w:rsidP="00032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32892" w:rsidRPr="00032892" w:rsidTr="001E7B10">
        <w:tc>
          <w:tcPr>
            <w:tcW w:w="737" w:type="dxa"/>
          </w:tcPr>
          <w:p w:rsidR="00032892" w:rsidRPr="00032892" w:rsidRDefault="00032892" w:rsidP="00032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727" w:type="dxa"/>
          </w:tcPr>
          <w:p w:rsidR="00032892" w:rsidRPr="00032892" w:rsidRDefault="00032892" w:rsidP="000E0707">
            <w:pPr>
              <w:jc w:val="both"/>
              <w:rPr>
                <w:sz w:val="24"/>
                <w:szCs w:val="24"/>
              </w:rPr>
            </w:pPr>
            <w:r w:rsidRPr="00032892">
              <w:rPr>
                <w:sz w:val="24"/>
                <w:szCs w:val="24"/>
              </w:rPr>
              <w:t>Услуги каналов связи от оконечных устройств оборудования комплексной системы экстренного оповещения до ЕДДС администрации района</w:t>
            </w:r>
          </w:p>
        </w:tc>
        <w:tc>
          <w:tcPr>
            <w:tcW w:w="1985" w:type="dxa"/>
          </w:tcPr>
          <w:p w:rsidR="00032892" w:rsidRPr="00032892" w:rsidRDefault="00032892" w:rsidP="00032892">
            <w:pPr>
              <w:pStyle w:val="Default"/>
              <w:jc w:val="center"/>
            </w:pPr>
            <w:r w:rsidRPr="00032892">
              <w:t xml:space="preserve">Осуществление текущей деятельности </w:t>
            </w:r>
          </w:p>
          <w:p w:rsidR="00032892" w:rsidRPr="00032892" w:rsidRDefault="00032892" w:rsidP="00032892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032892" w:rsidRPr="00032892" w:rsidRDefault="00032892" w:rsidP="00032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  <w:tc>
          <w:tcPr>
            <w:tcW w:w="2128" w:type="dxa"/>
          </w:tcPr>
          <w:p w:rsidR="00032892" w:rsidRPr="00032892" w:rsidRDefault="00032892" w:rsidP="00032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Финансирование расходов на Услуги каналов связи от оконечных устройств оборудования комплексной системы экстренного оповещения до ЕДДС администрации района</w:t>
            </w:r>
          </w:p>
        </w:tc>
        <w:tc>
          <w:tcPr>
            <w:tcW w:w="2041" w:type="dxa"/>
          </w:tcPr>
          <w:p w:rsidR="00032892" w:rsidRPr="00032892" w:rsidRDefault="00032892" w:rsidP="00032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9" w:type="dxa"/>
          </w:tcPr>
          <w:p w:rsidR="00032892" w:rsidRPr="00032892" w:rsidRDefault="00032892" w:rsidP="00032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32892" w:rsidRPr="00032892" w:rsidRDefault="00032892" w:rsidP="00032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32892" w:rsidRPr="00032892" w:rsidRDefault="00032892" w:rsidP="00032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32892" w:rsidRPr="00032892" w:rsidTr="001E7B10">
        <w:tc>
          <w:tcPr>
            <w:tcW w:w="15373" w:type="dxa"/>
            <w:gridSpan w:val="9"/>
          </w:tcPr>
          <w:p w:rsidR="00032892" w:rsidRPr="00032892" w:rsidRDefault="00032892" w:rsidP="000328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Организация противопожарной защиты населения района</w:t>
            </w:r>
          </w:p>
        </w:tc>
      </w:tr>
      <w:tr w:rsidR="000E0707" w:rsidRPr="00032892" w:rsidTr="001E7B10">
        <w:tc>
          <w:tcPr>
            <w:tcW w:w="737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727" w:type="dxa"/>
          </w:tcPr>
          <w:p w:rsidR="000E0707" w:rsidRPr="00032892" w:rsidRDefault="000E0707" w:rsidP="000E07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должностных лиц органов местного самоуправления и специалистов гражданской обороны </w:t>
            </w:r>
          </w:p>
        </w:tc>
        <w:tc>
          <w:tcPr>
            <w:tcW w:w="1985" w:type="dxa"/>
          </w:tcPr>
          <w:p w:rsidR="000E0707" w:rsidRPr="00032892" w:rsidRDefault="000E0707" w:rsidP="000E0707">
            <w:pPr>
              <w:pStyle w:val="Default"/>
              <w:jc w:val="center"/>
            </w:pPr>
            <w:r w:rsidRPr="00032892">
              <w:t xml:space="preserve">Осуществление текущей деятельности </w:t>
            </w:r>
          </w:p>
          <w:p w:rsidR="000E0707" w:rsidRPr="00032892" w:rsidRDefault="000E0707" w:rsidP="000E0707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  <w:tc>
          <w:tcPr>
            <w:tcW w:w="2128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Финансирование расходов на должностных лиц органов местного самоуправления и специалистов гражданской обороны</w:t>
            </w:r>
          </w:p>
        </w:tc>
        <w:tc>
          <w:tcPr>
            <w:tcW w:w="2041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9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0707" w:rsidRPr="00032892" w:rsidTr="001E7B10">
        <w:tc>
          <w:tcPr>
            <w:tcW w:w="737" w:type="dxa"/>
          </w:tcPr>
          <w:p w:rsidR="000E0707" w:rsidRPr="00032892" w:rsidRDefault="000E0707" w:rsidP="000E07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727" w:type="dxa"/>
          </w:tcPr>
          <w:p w:rsidR="000E0707" w:rsidRPr="00032892" w:rsidRDefault="000E0707" w:rsidP="000E07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</w:t>
            </w:r>
            <w:proofErr w:type="gramStart"/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помощи  учебно</w:t>
            </w:r>
            <w:proofErr w:type="gramEnd"/>
            <w:r w:rsidRPr="00032892">
              <w:rPr>
                <w:rFonts w:ascii="Times New Roman" w:hAnsi="Times New Roman" w:cs="Times New Roman"/>
                <w:sz w:val="24"/>
                <w:szCs w:val="24"/>
              </w:rPr>
              <w:t xml:space="preserve">-консультационным пунктам по </w:t>
            </w:r>
            <w:proofErr w:type="spellStart"/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ГОиЧС</w:t>
            </w:r>
            <w:proofErr w:type="spellEnd"/>
          </w:p>
        </w:tc>
        <w:tc>
          <w:tcPr>
            <w:tcW w:w="1985" w:type="dxa"/>
          </w:tcPr>
          <w:p w:rsidR="000E0707" w:rsidRPr="00032892" w:rsidRDefault="000E0707" w:rsidP="000E0707">
            <w:pPr>
              <w:pStyle w:val="Default"/>
              <w:jc w:val="center"/>
            </w:pPr>
            <w:r w:rsidRPr="00032892">
              <w:t xml:space="preserve">Осуществление текущей деятельности </w:t>
            </w:r>
          </w:p>
          <w:p w:rsidR="000E0707" w:rsidRPr="00032892" w:rsidRDefault="000E0707" w:rsidP="000E0707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  <w:tc>
          <w:tcPr>
            <w:tcW w:w="2128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методической </w:t>
            </w:r>
            <w:proofErr w:type="gramStart"/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помощи  учебно</w:t>
            </w:r>
            <w:proofErr w:type="gramEnd"/>
            <w:r w:rsidRPr="00032892">
              <w:rPr>
                <w:rFonts w:ascii="Times New Roman" w:hAnsi="Times New Roman" w:cs="Times New Roman"/>
                <w:sz w:val="24"/>
                <w:szCs w:val="24"/>
              </w:rPr>
              <w:t xml:space="preserve">-консультационным пунктам по </w:t>
            </w:r>
            <w:proofErr w:type="spellStart"/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ГОиЧС</w:t>
            </w:r>
            <w:proofErr w:type="spellEnd"/>
          </w:p>
        </w:tc>
        <w:tc>
          <w:tcPr>
            <w:tcW w:w="2041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9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0707" w:rsidRPr="00032892" w:rsidTr="001E7B10">
        <w:tc>
          <w:tcPr>
            <w:tcW w:w="737" w:type="dxa"/>
          </w:tcPr>
          <w:p w:rsidR="000E0707" w:rsidRPr="00032892" w:rsidRDefault="000E0707" w:rsidP="000E07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727" w:type="dxa"/>
          </w:tcPr>
          <w:p w:rsidR="000E0707" w:rsidRPr="00032892" w:rsidRDefault="000E0707" w:rsidP="000E07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Проведение пропаганды безопасности жизнедеятельности среди населения Катав-Ивановского муниципального района</w:t>
            </w:r>
          </w:p>
        </w:tc>
        <w:tc>
          <w:tcPr>
            <w:tcW w:w="1985" w:type="dxa"/>
          </w:tcPr>
          <w:p w:rsidR="000E0707" w:rsidRPr="00032892" w:rsidRDefault="000E0707" w:rsidP="000E0707">
            <w:pPr>
              <w:pStyle w:val="Default"/>
              <w:jc w:val="center"/>
            </w:pPr>
            <w:r w:rsidRPr="00032892">
              <w:t xml:space="preserve">Осуществление текущей деятельности </w:t>
            </w:r>
          </w:p>
          <w:p w:rsidR="000E0707" w:rsidRPr="00032892" w:rsidRDefault="000E0707" w:rsidP="000E0707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  <w:tc>
          <w:tcPr>
            <w:tcW w:w="2128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пропаганды безопасности жизнедеятельности среди населения Катав-Ивановского муниципального района</w:t>
            </w:r>
          </w:p>
        </w:tc>
        <w:tc>
          <w:tcPr>
            <w:tcW w:w="2041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9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0707" w:rsidRPr="00032892" w:rsidTr="001E7B10">
        <w:tc>
          <w:tcPr>
            <w:tcW w:w="737" w:type="dxa"/>
          </w:tcPr>
          <w:p w:rsidR="000E0707" w:rsidRPr="00032892" w:rsidRDefault="000E0707" w:rsidP="000E07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727" w:type="dxa"/>
          </w:tcPr>
          <w:p w:rsidR="000E0707" w:rsidRPr="00032892" w:rsidRDefault="000E0707" w:rsidP="000E07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предупреждению чрезвычайных ситуаций на территории муниципального района</w:t>
            </w:r>
          </w:p>
        </w:tc>
        <w:tc>
          <w:tcPr>
            <w:tcW w:w="1985" w:type="dxa"/>
          </w:tcPr>
          <w:p w:rsidR="000E0707" w:rsidRPr="00032892" w:rsidRDefault="000E0707" w:rsidP="000E0707">
            <w:pPr>
              <w:pStyle w:val="Default"/>
              <w:jc w:val="center"/>
            </w:pPr>
            <w:r w:rsidRPr="00032892">
              <w:t xml:space="preserve">Осуществление текущей деятельности </w:t>
            </w:r>
          </w:p>
          <w:p w:rsidR="000E0707" w:rsidRPr="00032892" w:rsidRDefault="000E0707" w:rsidP="000E0707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  <w:tc>
          <w:tcPr>
            <w:tcW w:w="2128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по предупреждению чрезвычайных ситуаций на территории муниципального района</w:t>
            </w:r>
          </w:p>
        </w:tc>
        <w:tc>
          <w:tcPr>
            <w:tcW w:w="2041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9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0707" w:rsidRPr="00032892" w:rsidTr="001E7B10">
        <w:tc>
          <w:tcPr>
            <w:tcW w:w="737" w:type="dxa"/>
          </w:tcPr>
          <w:p w:rsidR="000E0707" w:rsidRPr="00032892" w:rsidRDefault="000E0707" w:rsidP="000E07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727" w:type="dxa"/>
          </w:tcPr>
          <w:p w:rsidR="000E0707" w:rsidRPr="00032892" w:rsidRDefault="000E0707" w:rsidP="00ED6FA5">
            <w:pPr>
              <w:jc w:val="both"/>
              <w:rPr>
                <w:sz w:val="24"/>
                <w:szCs w:val="24"/>
              </w:rPr>
            </w:pPr>
            <w:r w:rsidRPr="00032892">
              <w:rPr>
                <w:sz w:val="24"/>
                <w:szCs w:val="24"/>
              </w:rPr>
              <w:t>Совершенствование материально-технического оснащения Администрации Катав-Ивановского муниципа</w:t>
            </w:r>
            <w:r>
              <w:rPr>
                <w:sz w:val="24"/>
                <w:szCs w:val="24"/>
              </w:rPr>
              <w:t>льного района в области ГО и ЧС</w:t>
            </w:r>
          </w:p>
        </w:tc>
        <w:tc>
          <w:tcPr>
            <w:tcW w:w="1985" w:type="dxa"/>
          </w:tcPr>
          <w:p w:rsidR="000E0707" w:rsidRPr="00032892" w:rsidRDefault="000E0707" w:rsidP="000E0707">
            <w:pPr>
              <w:pStyle w:val="Default"/>
              <w:jc w:val="center"/>
            </w:pPr>
            <w:r w:rsidRPr="00032892">
              <w:t xml:space="preserve">Осуществление текущей деятельности </w:t>
            </w:r>
          </w:p>
          <w:p w:rsidR="000E0707" w:rsidRPr="00032892" w:rsidRDefault="000E0707" w:rsidP="000E0707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  <w:tc>
          <w:tcPr>
            <w:tcW w:w="2128" w:type="dxa"/>
          </w:tcPr>
          <w:p w:rsidR="000E0707" w:rsidRPr="000E0707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707">
              <w:rPr>
                <w:rFonts w:ascii="Times New Roman" w:hAnsi="Times New Roman" w:cs="Times New Roman"/>
                <w:sz w:val="24"/>
                <w:szCs w:val="24"/>
              </w:rPr>
              <w:t>Финансирование расходов на материально-технического оснащени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070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Катав-Ивановского муниципального района в области ГО и ЧС</w:t>
            </w:r>
          </w:p>
        </w:tc>
        <w:tc>
          <w:tcPr>
            <w:tcW w:w="2041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9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E0707" w:rsidRPr="00032892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B5293B" w:rsidRDefault="00B5293B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F5A88">
        <w:rPr>
          <w:rFonts w:ascii="Times New Roman" w:hAnsi="Times New Roman" w:cs="Times New Roman"/>
          <w:sz w:val="26"/>
          <w:szCs w:val="26"/>
        </w:rPr>
        <w:lastRenderedPageBreak/>
        <w:t>4. Финансовое обеспечение комплекса процессных мероприятий</w:t>
      </w: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1"/>
        <w:gridCol w:w="1843"/>
        <w:gridCol w:w="1843"/>
        <w:gridCol w:w="1842"/>
        <w:gridCol w:w="1843"/>
      </w:tblGrid>
      <w:tr w:rsidR="009A1397" w:rsidRPr="00ED6FA5" w:rsidTr="000E0707">
        <w:tc>
          <w:tcPr>
            <w:tcW w:w="6941" w:type="dxa"/>
            <w:vMerge w:val="restart"/>
            <w:vAlign w:val="center"/>
          </w:tcPr>
          <w:p w:rsidR="009A1397" w:rsidRPr="00ED6FA5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371" w:type="dxa"/>
            <w:gridSpan w:val="4"/>
            <w:vAlign w:val="center"/>
          </w:tcPr>
          <w:p w:rsidR="009A1397" w:rsidRPr="00ED6FA5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B051F5" w:rsidRPr="00ED6FA5" w:rsidTr="000E0707">
        <w:tc>
          <w:tcPr>
            <w:tcW w:w="6941" w:type="dxa"/>
            <w:vMerge/>
          </w:tcPr>
          <w:p w:rsidR="00B051F5" w:rsidRPr="00ED6FA5" w:rsidRDefault="00B05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51F5" w:rsidRPr="00ED6FA5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vAlign w:val="center"/>
          </w:tcPr>
          <w:p w:rsidR="00B051F5" w:rsidRPr="00ED6FA5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842" w:type="dxa"/>
            <w:vAlign w:val="center"/>
          </w:tcPr>
          <w:p w:rsidR="00B051F5" w:rsidRPr="00ED6FA5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:rsidR="00B051F5" w:rsidRPr="00ED6FA5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B051F5" w:rsidRPr="00ED6FA5" w:rsidTr="000E0707">
        <w:tc>
          <w:tcPr>
            <w:tcW w:w="6941" w:type="dxa"/>
            <w:vAlign w:val="center"/>
          </w:tcPr>
          <w:p w:rsidR="00B051F5" w:rsidRPr="00ED6FA5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B051F5" w:rsidRPr="00ED6FA5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B051F5" w:rsidRPr="00ED6FA5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B051F5" w:rsidRPr="00ED6FA5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051F5" w:rsidRPr="00ED6FA5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0B21" w:rsidRPr="00ED6FA5" w:rsidTr="000E0707">
        <w:tc>
          <w:tcPr>
            <w:tcW w:w="6941" w:type="dxa"/>
          </w:tcPr>
          <w:p w:rsidR="007C0B21" w:rsidRPr="00ED6FA5" w:rsidRDefault="007C0B21" w:rsidP="007C0B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комплекса процессных мероприятий проекта</w:t>
            </w:r>
          </w:p>
        </w:tc>
        <w:tc>
          <w:tcPr>
            <w:tcW w:w="1843" w:type="dxa"/>
          </w:tcPr>
          <w:p w:rsidR="007C0B21" w:rsidRPr="00ED6FA5" w:rsidRDefault="007C0B21" w:rsidP="007C0B21">
            <w:pPr>
              <w:jc w:val="center"/>
              <w:rPr>
                <w:bCs/>
                <w:sz w:val="24"/>
                <w:szCs w:val="24"/>
              </w:rPr>
            </w:pPr>
            <w:r w:rsidRPr="00ED6FA5">
              <w:rPr>
                <w:bCs/>
                <w:sz w:val="24"/>
                <w:szCs w:val="24"/>
              </w:rPr>
              <w:t>344 592,00</w:t>
            </w:r>
          </w:p>
        </w:tc>
        <w:tc>
          <w:tcPr>
            <w:tcW w:w="1843" w:type="dxa"/>
          </w:tcPr>
          <w:p w:rsidR="007C0B21" w:rsidRPr="00ED6FA5" w:rsidRDefault="007C0B21" w:rsidP="007C0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C0B21" w:rsidRPr="00ED6FA5" w:rsidRDefault="007C0B21" w:rsidP="007C0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C0B21" w:rsidRPr="00ED6FA5" w:rsidRDefault="007C0B21" w:rsidP="007C0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344 592,00</w:t>
            </w:r>
          </w:p>
        </w:tc>
      </w:tr>
      <w:tr w:rsidR="007C0B21" w:rsidRPr="00ED6FA5" w:rsidTr="000E0707">
        <w:tc>
          <w:tcPr>
            <w:tcW w:w="6941" w:type="dxa"/>
          </w:tcPr>
          <w:p w:rsidR="007C0B21" w:rsidRPr="00ED6FA5" w:rsidRDefault="007C0B21" w:rsidP="001C41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</w:t>
            </w:r>
            <w:r w:rsidR="001C4155" w:rsidRPr="00ED6FA5">
              <w:rPr>
                <w:rFonts w:ascii="Times New Roman" w:hAnsi="Times New Roman" w:cs="Times New Roman"/>
                <w:sz w:val="24"/>
                <w:szCs w:val="24"/>
              </w:rPr>
              <w:t>бюджет, всего</w:t>
            </w:r>
          </w:p>
        </w:tc>
        <w:tc>
          <w:tcPr>
            <w:tcW w:w="1843" w:type="dxa"/>
          </w:tcPr>
          <w:p w:rsidR="007C0B21" w:rsidRPr="00ED6FA5" w:rsidRDefault="007C0B21" w:rsidP="007C0B21">
            <w:pPr>
              <w:jc w:val="center"/>
              <w:rPr>
                <w:bCs/>
                <w:sz w:val="24"/>
                <w:szCs w:val="24"/>
              </w:rPr>
            </w:pPr>
            <w:r w:rsidRPr="00ED6FA5">
              <w:rPr>
                <w:bCs/>
                <w:sz w:val="24"/>
                <w:szCs w:val="24"/>
              </w:rPr>
              <w:t>344 592,00</w:t>
            </w:r>
          </w:p>
        </w:tc>
        <w:tc>
          <w:tcPr>
            <w:tcW w:w="1843" w:type="dxa"/>
          </w:tcPr>
          <w:p w:rsidR="007C0B21" w:rsidRPr="00ED6FA5" w:rsidRDefault="007C0B21" w:rsidP="007C0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C0B21" w:rsidRPr="00ED6FA5" w:rsidRDefault="007C0B21" w:rsidP="007C0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C0B21" w:rsidRPr="00ED6FA5" w:rsidRDefault="007C0B21" w:rsidP="007C0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344 592,00</w:t>
            </w:r>
          </w:p>
        </w:tc>
      </w:tr>
      <w:tr w:rsidR="007C0B21" w:rsidRPr="00ED6FA5" w:rsidTr="000E0707">
        <w:tc>
          <w:tcPr>
            <w:tcW w:w="6941" w:type="dxa"/>
          </w:tcPr>
          <w:p w:rsidR="007C0B21" w:rsidRPr="00ED6FA5" w:rsidRDefault="007C0B21" w:rsidP="007C0B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администрации Катав-</w:t>
            </w:r>
            <w:proofErr w:type="gramStart"/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Ивановского  муниципального</w:t>
            </w:r>
            <w:proofErr w:type="gramEnd"/>
            <w:r w:rsidRPr="00ED6FA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43" w:type="dxa"/>
          </w:tcPr>
          <w:p w:rsidR="007C0B21" w:rsidRPr="00ED6FA5" w:rsidRDefault="007C0B21" w:rsidP="007C0B21">
            <w:pPr>
              <w:jc w:val="center"/>
              <w:rPr>
                <w:bCs/>
                <w:sz w:val="24"/>
                <w:szCs w:val="24"/>
              </w:rPr>
            </w:pPr>
            <w:r w:rsidRPr="00ED6FA5">
              <w:rPr>
                <w:bCs/>
                <w:sz w:val="24"/>
                <w:szCs w:val="24"/>
              </w:rPr>
              <w:t>344 592,00</w:t>
            </w:r>
          </w:p>
        </w:tc>
        <w:tc>
          <w:tcPr>
            <w:tcW w:w="1843" w:type="dxa"/>
          </w:tcPr>
          <w:p w:rsidR="007C0B21" w:rsidRPr="00ED6FA5" w:rsidRDefault="007C0B21" w:rsidP="007C0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C0B21" w:rsidRPr="00ED6FA5" w:rsidRDefault="007C0B21" w:rsidP="007C0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C0B21" w:rsidRPr="00ED6FA5" w:rsidRDefault="007C0B21" w:rsidP="007C0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344 592,00</w:t>
            </w:r>
          </w:p>
        </w:tc>
      </w:tr>
    </w:tbl>
    <w:p w:rsidR="009A1397" w:rsidRPr="006F5A88" w:rsidRDefault="009A1397">
      <w:pPr>
        <w:pStyle w:val="ConsPlusNormal"/>
        <w:rPr>
          <w:rFonts w:ascii="Times New Roman" w:hAnsi="Times New Roman" w:cs="Times New Roman"/>
          <w:sz w:val="26"/>
          <w:szCs w:val="26"/>
        </w:rPr>
        <w:sectPr w:rsidR="009A1397" w:rsidRPr="006F5A88" w:rsidSect="00A347DB">
          <w:pgSz w:w="16838" w:h="11905" w:orient="landscape"/>
          <w:pgMar w:top="1134" w:right="1134" w:bottom="850" w:left="1134" w:header="0" w:footer="0" w:gutter="0"/>
          <w:cols w:space="720"/>
          <w:titlePg/>
        </w:sectPr>
      </w:pPr>
    </w:p>
    <w:p w:rsidR="009A1397" w:rsidRPr="006F5A88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2" w:name="P2586"/>
      <w:bookmarkEnd w:id="2"/>
      <w:r w:rsidRPr="006F5A88">
        <w:rPr>
          <w:rFonts w:ascii="Times New Roman" w:hAnsi="Times New Roman" w:cs="Times New Roman"/>
          <w:sz w:val="26"/>
          <w:szCs w:val="26"/>
        </w:rPr>
        <w:lastRenderedPageBreak/>
        <w:t>5. План реализации комплекса процессных мероприятий</w:t>
      </w:r>
    </w:p>
    <w:p w:rsidR="009A1397" w:rsidRPr="006F5A88" w:rsidRDefault="009A13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F5A88">
        <w:rPr>
          <w:rFonts w:ascii="Times New Roman" w:hAnsi="Times New Roman" w:cs="Times New Roman"/>
          <w:sz w:val="26"/>
          <w:szCs w:val="26"/>
        </w:rPr>
        <w:t>в текущем году</w:t>
      </w: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041"/>
        <w:gridCol w:w="1861"/>
        <w:gridCol w:w="2313"/>
      </w:tblGrid>
      <w:tr w:rsidR="009A1397" w:rsidRPr="006F5A88" w:rsidTr="00ED6FA5">
        <w:tc>
          <w:tcPr>
            <w:tcW w:w="3323" w:type="dxa"/>
            <w:vAlign w:val="center"/>
          </w:tcPr>
          <w:p w:rsidR="009A1397" w:rsidRPr="006F5A88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A88">
              <w:rPr>
                <w:rFonts w:ascii="Times New Roman" w:hAnsi="Times New Roman" w:cs="Times New Roman"/>
                <w:sz w:val="26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2041" w:type="dxa"/>
            <w:vAlign w:val="center"/>
          </w:tcPr>
          <w:p w:rsidR="009A1397" w:rsidRPr="006F5A88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A88">
              <w:rPr>
                <w:rFonts w:ascii="Times New Roman" w:hAnsi="Times New Roman" w:cs="Times New Roman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1861" w:type="dxa"/>
            <w:vAlign w:val="center"/>
          </w:tcPr>
          <w:p w:rsidR="009A1397" w:rsidRPr="006F5A88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A88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313" w:type="dxa"/>
            <w:vAlign w:val="center"/>
          </w:tcPr>
          <w:p w:rsidR="009A1397" w:rsidRPr="006F5A88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A88">
              <w:rPr>
                <w:rFonts w:ascii="Times New Roman" w:hAnsi="Times New Roman" w:cs="Times New Roman"/>
                <w:sz w:val="26"/>
                <w:szCs w:val="26"/>
              </w:rPr>
              <w:t>Вид подтверждающего документа</w:t>
            </w:r>
          </w:p>
        </w:tc>
      </w:tr>
      <w:tr w:rsidR="009A1397" w:rsidRPr="006F5A88" w:rsidTr="00ED6FA5">
        <w:tc>
          <w:tcPr>
            <w:tcW w:w="3323" w:type="dxa"/>
            <w:vAlign w:val="center"/>
          </w:tcPr>
          <w:p w:rsidR="009A1397" w:rsidRPr="006F5A88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A8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41" w:type="dxa"/>
            <w:vAlign w:val="center"/>
          </w:tcPr>
          <w:p w:rsidR="009A1397" w:rsidRPr="006F5A88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A8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61" w:type="dxa"/>
            <w:vAlign w:val="center"/>
          </w:tcPr>
          <w:p w:rsidR="009A1397" w:rsidRPr="006F5A88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A8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13" w:type="dxa"/>
            <w:vAlign w:val="center"/>
          </w:tcPr>
          <w:p w:rsidR="009A1397" w:rsidRPr="006F5A88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A8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9A1397" w:rsidRPr="006F5A88" w:rsidTr="006F5A88">
        <w:tc>
          <w:tcPr>
            <w:tcW w:w="9538" w:type="dxa"/>
            <w:gridSpan w:val="4"/>
            <w:vAlign w:val="center"/>
          </w:tcPr>
          <w:p w:rsidR="009A1397" w:rsidRPr="006F5A88" w:rsidRDefault="009A1397" w:rsidP="00ED6FA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A88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задачи комплекса процессных мероприятий </w:t>
            </w:r>
          </w:p>
        </w:tc>
      </w:tr>
      <w:tr w:rsidR="009A1397" w:rsidRPr="006F5A88" w:rsidTr="00ED6FA5">
        <w:tc>
          <w:tcPr>
            <w:tcW w:w="3323" w:type="dxa"/>
          </w:tcPr>
          <w:p w:rsidR="009A1397" w:rsidRPr="006F5A88" w:rsidRDefault="00ED6FA5" w:rsidP="00ED6FA5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Увеличение охвата населения района системами оповещения населения</w:t>
            </w:r>
          </w:p>
        </w:tc>
        <w:tc>
          <w:tcPr>
            <w:tcW w:w="2041" w:type="dxa"/>
            <w:vAlign w:val="center"/>
          </w:tcPr>
          <w:p w:rsidR="009A1397" w:rsidRPr="006F5A88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A88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861" w:type="dxa"/>
          </w:tcPr>
          <w:p w:rsidR="00ED6FA5" w:rsidRPr="00ED6FA5" w:rsidRDefault="00ED6FA5" w:rsidP="00ED6F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администрации Катав-</w:t>
            </w:r>
            <w:proofErr w:type="gramStart"/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Ивановского  муниципального</w:t>
            </w:r>
            <w:proofErr w:type="gramEnd"/>
            <w:r w:rsidRPr="00ED6FA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9A1397" w:rsidRPr="006F5A88" w:rsidRDefault="009A13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</w:tcPr>
          <w:p w:rsidR="009A1397" w:rsidRPr="00D305BF" w:rsidRDefault="00ED6FA5" w:rsidP="00ED6F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5BF">
              <w:rPr>
                <w:rFonts w:ascii="Times New Roman" w:hAnsi="Times New Roman" w:cs="Times New Roman"/>
                <w:sz w:val="24"/>
                <w:szCs w:val="24"/>
              </w:rPr>
              <w:t>Паспорт муниципальной системы оповещения населения</w:t>
            </w:r>
          </w:p>
        </w:tc>
      </w:tr>
      <w:tr w:rsidR="009A1397" w:rsidRPr="006F5A88" w:rsidTr="00ED6FA5">
        <w:tc>
          <w:tcPr>
            <w:tcW w:w="3323" w:type="dxa"/>
          </w:tcPr>
          <w:p w:rsidR="009A1397" w:rsidRPr="006F5A88" w:rsidRDefault="00ED6FA5" w:rsidP="00ED6FA5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Организация противопожарной защиты населения район</w:t>
            </w:r>
          </w:p>
        </w:tc>
        <w:tc>
          <w:tcPr>
            <w:tcW w:w="2041" w:type="dxa"/>
            <w:vAlign w:val="center"/>
          </w:tcPr>
          <w:p w:rsidR="009A1397" w:rsidRPr="006F5A88" w:rsidRDefault="00ED6FA5" w:rsidP="00ED6FA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861" w:type="dxa"/>
          </w:tcPr>
          <w:p w:rsidR="00ED6FA5" w:rsidRPr="00ED6FA5" w:rsidRDefault="00ED6FA5" w:rsidP="00ED6F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администрации Катав-</w:t>
            </w:r>
            <w:proofErr w:type="gramStart"/>
            <w:r w:rsidRPr="00ED6FA5">
              <w:rPr>
                <w:rFonts w:ascii="Times New Roman" w:hAnsi="Times New Roman" w:cs="Times New Roman"/>
                <w:sz w:val="24"/>
                <w:szCs w:val="24"/>
              </w:rPr>
              <w:t>Ивановского  муниципального</w:t>
            </w:r>
            <w:proofErr w:type="gramEnd"/>
            <w:r w:rsidRPr="00ED6FA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9A1397" w:rsidRPr="006F5A88" w:rsidRDefault="009A13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</w:tcPr>
          <w:p w:rsidR="009A1397" w:rsidRPr="00D305BF" w:rsidRDefault="00D305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05BF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</w:tbl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sectPr w:rsidR="009A1397" w:rsidRPr="006F5A88" w:rsidSect="00C464A4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PT Astra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070FCF"/>
    <w:multiLevelType w:val="hybridMultilevel"/>
    <w:tmpl w:val="9C6E8FFA"/>
    <w:lvl w:ilvl="0" w:tplc="873CAF1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397"/>
    <w:rsid w:val="00032892"/>
    <w:rsid w:val="00093AE0"/>
    <w:rsid w:val="000E0707"/>
    <w:rsid w:val="000E09E6"/>
    <w:rsid w:val="001C4155"/>
    <w:rsid w:val="001D6444"/>
    <w:rsid w:val="001F4203"/>
    <w:rsid w:val="002A4344"/>
    <w:rsid w:val="00425CDD"/>
    <w:rsid w:val="005054CC"/>
    <w:rsid w:val="006F5A88"/>
    <w:rsid w:val="007C0B21"/>
    <w:rsid w:val="007E482E"/>
    <w:rsid w:val="009A1397"/>
    <w:rsid w:val="00A347DB"/>
    <w:rsid w:val="00A41CF0"/>
    <w:rsid w:val="00AC707B"/>
    <w:rsid w:val="00B051F5"/>
    <w:rsid w:val="00B5293B"/>
    <w:rsid w:val="00B91B31"/>
    <w:rsid w:val="00BE16C7"/>
    <w:rsid w:val="00C005FB"/>
    <w:rsid w:val="00C464A4"/>
    <w:rsid w:val="00CA31D4"/>
    <w:rsid w:val="00D15DAE"/>
    <w:rsid w:val="00D305BF"/>
    <w:rsid w:val="00D96916"/>
    <w:rsid w:val="00DF0DC1"/>
    <w:rsid w:val="00EC5E18"/>
    <w:rsid w:val="00ED6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1755F-B0E0-4C47-9A29-A2B2622DA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96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41CF0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a6">
    <w:name w:val="Верхний колонтитул Знак"/>
    <w:link w:val="a7"/>
    <w:locked/>
    <w:rsid w:val="00032892"/>
    <w:rPr>
      <w:lang w:eastAsia="ru-RU"/>
    </w:rPr>
  </w:style>
  <w:style w:type="paragraph" w:styleId="a7">
    <w:name w:val="header"/>
    <w:basedOn w:val="a"/>
    <w:link w:val="a6"/>
    <w:rsid w:val="00032892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0328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Ласкин Алексей Иванович</cp:lastModifiedBy>
  <cp:revision>8</cp:revision>
  <cp:lastPrinted>2025-07-07T03:41:00Z</cp:lastPrinted>
  <dcterms:created xsi:type="dcterms:W3CDTF">2024-06-25T11:38:00Z</dcterms:created>
  <dcterms:modified xsi:type="dcterms:W3CDTF">2025-07-07T03:42:00Z</dcterms:modified>
</cp:coreProperties>
</file>